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03</w:t>
      </w:r>
    </w:p>
    <w:p w:rsidR="00527BD2" w:rsidRDefault="00527BD2" w:rsidP="00527BD2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TRÁI PHIẾU </w:t>
      </w:r>
    </w:p>
    <w:p w:rsidR="002A7B89" w:rsidRPr="00D4079B" w:rsidRDefault="002A7B89" w:rsidP="000F76E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>
        <w:rPr>
          <w:rFonts w:asciiTheme="majorHAnsi" w:eastAsia="Calibri" w:hAnsiTheme="majorHAnsi" w:cstheme="majorHAnsi"/>
          <w:bCs/>
          <w:sz w:val="24"/>
          <w:szCs w:val="24"/>
          <w:lang w:val="en-US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527BD2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B07101">
        <w:rPr>
          <w:rFonts w:asciiTheme="majorHAnsi" w:hAnsiTheme="majorHAnsi" w:cstheme="majorHAnsi"/>
          <w:sz w:val="24"/>
          <w:szCs w:val="24"/>
          <w:lang w:val="pt-BR"/>
        </w:rPr>
        <w:t xml:space="preserve"> 23/04/2021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đóng/ </w:t>
      </w:r>
      <w:r>
        <w:rPr>
          <w:rFonts w:asciiTheme="majorHAnsi" w:hAnsiTheme="majorHAnsi" w:cstheme="majorHAnsi"/>
          <w:sz w:val="24"/>
          <w:szCs w:val="24"/>
          <w:lang w:val="pt-BR"/>
        </w:rPr>
        <w:t>sai số tài khoả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do đó khoản tiền lãi</w:t>
      </w:r>
      <w:r w:rsidR="00527BD2" w:rsidRPr="00527BD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tôi/chúng tôi cùng đề nghị Công ty Cổ phần Chứng khoán Ngân hàng Đầu tư và Phát triển Việt Nam thực hiện thanh toán khoản tiền lãi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527BD2">
        <w:rPr>
          <w:rFonts w:asciiTheme="majorHAnsi" w:hAnsiTheme="majorHAnsi" w:cstheme="majorHAnsi"/>
          <w:sz w:val="24"/>
          <w:szCs w:val="24"/>
          <w:lang w:val="pt-BR"/>
        </w:rPr>
        <w:t xml:space="preserve">trên </w:t>
      </w:r>
      <w:bookmarkStart w:id="0" w:name="_GoBack"/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2A7B89" w:rsidP="002A7B89">
      <w:pPr>
        <w:widowControl w:val="0"/>
        <w:spacing w:after="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2A7B89">
      <w:pPr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AB329A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AB329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 dịch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 soát viên</w:t>
            </w:r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 có thẩm quyền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(Ký tên, đóng dấu)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87C" w:rsidRDefault="005C687C" w:rsidP="002A7B89">
      <w:pPr>
        <w:spacing w:after="0" w:line="240" w:lineRule="auto"/>
      </w:pPr>
      <w:r>
        <w:separator/>
      </w:r>
    </w:p>
  </w:endnote>
  <w:endnote w:type="continuationSeparator" w:id="0">
    <w:p w:rsidR="005C687C" w:rsidRDefault="005C687C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87C" w:rsidRDefault="005C687C" w:rsidP="002A7B89">
      <w:pPr>
        <w:spacing w:after="0" w:line="240" w:lineRule="auto"/>
      </w:pPr>
      <w:r>
        <w:separator/>
      </w:r>
    </w:p>
  </w:footnote>
  <w:footnote w:type="continuationSeparator" w:id="0">
    <w:p w:rsidR="005C687C" w:rsidRDefault="005C687C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r w:rsidRPr="00B027C6">
        <w:rPr>
          <w:rFonts w:ascii="Times New Roman" w:hAnsi="Times New Roman"/>
        </w:rPr>
        <w:t>Áp dụng trong trường hợp khách hàng làm thủ tục tại chi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F76EB"/>
    <w:rsid w:val="002470CC"/>
    <w:rsid w:val="002A4A59"/>
    <w:rsid w:val="002A7B89"/>
    <w:rsid w:val="003D1C69"/>
    <w:rsid w:val="004B4C92"/>
    <w:rsid w:val="00517732"/>
    <w:rsid w:val="00527BD2"/>
    <w:rsid w:val="005C687C"/>
    <w:rsid w:val="00857CD5"/>
    <w:rsid w:val="0093112C"/>
    <w:rsid w:val="00A445C5"/>
    <w:rsid w:val="00B07101"/>
    <w:rsid w:val="00B62033"/>
    <w:rsid w:val="00B662B0"/>
    <w:rsid w:val="00C34878"/>
    <w:rsid w:val="00C556D0"/>
    <w:rsid w:val="00CF7D65"/>
    <w:rsid w:val="00D4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7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B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Le Luu Minh Trang</cp:lastModifiedBy>
  <cp:revision>10</cp:revision>
  <cp:lastPrinted>2021-04-27T02:57:00Z</cp:lastPrinted>
  <dcterms:created xsi:type="dcterms:W3CDTF">2020-09-29T09:11:00Z</dcterms:created>
  <dcterms:modified xsi:type="dcterms:W3CDTF">2021-04-27T03:01:00Z</dcterms:modified>
</cp:coreProperties>
</file>